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E2CB" w14:textId="7A89E29C" w:rsidR="00B829B6" w:rsidRDefault="00640738" w:rsidP="00DD2B4A">
      <w:r>
        <w:t>RISK ASSESMENT FORM</w:t>
      </w:r>
    </w:p>
    <w:p w14:paraId="6DC942E5" w14:textId="77777777" w:rsidR="00640738" w:rsidRDefault="00640738"/>
    <w:tbl>
      <w:tblPr>
        <w:tblStyle w:val="TableGrid"/>
        <w:tblW w:w="15132" w:type="dxa"/>
        <w:tblLook w:val="04A0" w:firstRow="1" w:lastRow="0" w:firstColumn="1" w:lastColumn="0" w:noHBand="0" w:noVBand="1"/>
      </w:tblPr>
      <w:tblGrid>
        <w:gridCol w:w="1460"/>
        <w:gridCol w:w="1740"/>
        <w:gridCol w:w="1493"/>
        <w:gridCol w:w="2358"/>
        <w:gridCol w:w="1310"/>
        <w:gridCol w:w="708"/>
        <w:gridCol w:w="6063"/>
      </w:tblGrid>
      <w:tr w:rsidR="008B4F82" w:rsidRPr="006B3F18" w14:paraId="2DCDF9C7" w14:textId="77777777" w:rsidTr="00234E39">
        <w:trPr>
          <w:trHeight w:val="498"/>
        </w:trPr>
        <w:tc>
          <w:tcPr>
            <w:tcW w:w="3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65E15B" w14:textId="77777777" w:rsidR="008B4F82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5157660"/>
          </w:p>
          <w:p w14:paraId="2F0E8A2F" w14:textId="7EEB0448" w:rsidR="008B4F82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Topic: On the water</w:t>
            </w:r>
          </w:p>
          <w:p w14:paraId="05CC8D91" w14:textId="72F29418" w:rsidR="008B4F82" w:rsidRPr="00AB5F9E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135FA222" w14:textId="1A7C9182" w:rsidR="008B4F82" w:rsidRPr="00AB5F9E" w:rsidRDefault="008B4F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DBBD81" w14:textId="4D92BFA9" w:rsidR="008B4F82" w:rsidRPr="00AB5F9E" w:rsidRDefault="008B4F82" w:rsidP="006B00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7B5CA" w14:textId="77777777" w:rsidR="008B4F82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547D" w14:textId="2C84DF4F" w:rsidR="008B4F82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1DED2" w14:textId="4461D7C4" w:rsidR="008B4F82" w:rsidRPr="00AB5F9E" w:rsidRDefault="008B4F82" w:rsidP="00DD2B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Number: RYHA 001</w:t>
            </w:r>
          </w:p>
        </w:tc>
      </w:tr>
      <w:tr w:rsidR="008B4F82" w:rsidRPr="006B3F18" w14:paraId="70B541B6" w14:textId="77777777" w:rsidTr="00234E39"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D86" w14:textId="6DA32966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9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B472" w14:textId="42AF2CE4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9E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2912" w14:textId="2ACE2D5E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Affected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5F19" w14:textId="3B6A171D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CEF3" w14:textId="07107E31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23DB" w14:textId="3E37150F" w:rsidR="008B4F82" w:rsidRPr="008B4F82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0778" w14:textId="13793AE5" w:rsidR="008B4F82" w:rsidRPr="00AB5F9E" w:rsidRDefault="008B4F82" w:rsidP="00377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9E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</w:tr>
      <w:tr w:rsidR="00942D5B" w:rsidRPr="006B3F18" w14:paraId="770FA185" w14:textId="77777777" w:rsidTr="00956041">
        <w:trPr>
          <w:trHeight w:val="1398"/>
        </w:trPr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4953C9" w14:textId="38EC521A" w:rsidR="00942D5B" w:rsidRPr="008253F5" w:rsidRDefault="00942D5B" w:rsidP="00377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Launch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20325E" w14:textId="6EE1FE22" w:rsidR="00942D5B" w:rsidRPr="008253F5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Slipping, tripping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0875A2" w14:textId="6666BF5B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1B390CA7" w14:textId="0589B6AE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 Invited Passenger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BB658A" w14:textId="3C79141F" w:rsidR="00942D5B" w:rsidRDefault="00942D5B" w:rsidP="00234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       2</w:t>
            </w:r>
          </w:p>
          <w:p w14:paraId="04293DAF" w14:textId="3D300318" w:rsidR="00942D5B" w:rsidRDefault="00942D5B" w:rsidP="00234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3831C" w14:textId="77777777" w:rsidR="00942D5B" w:rsidRPr="00234E39" w:rsidRDefault="00942D5B" w:rsidP="00234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72799" w14:textId="5471EEEA" w:rsidR="00942D5B" w:rsidRPr="008253F5" w:rsidRDefault="00942D5B" w:rsidP="00B829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2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E30C9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389942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5C24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CE195" w14:textId="492BB1C1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3C2E4059" w14:textId="46B733D8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D4CC6CC" w14:textId="05737E71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6721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D64E4" w14:textId="556773FE" w:rsidR="00942D5B" w:rsidRDefault="00942D5B" w:rsidP="00956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72FB7B" w14:textId="3A14D3FE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non slip footwear will reduce the risk of slipping.</w:t>
            </w:r>
          </w:p>
          <w:p w14:paraId="5FF13AD3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 deck areas clean and clear of equipment to minimise trip hazards, </w:t>
            </w:r>
          </w:p>
          <w:p w14:paraId="4B043F42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Decks to be cleaned immediately if diesel is spilt during refueling. Passengers to remain seated whilst launch is underway. </w:t>
            </w:r>
          </w:p>
          <w:p w14:paraId="2D0FADD2" w14:textId="446AA9E3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points of contact to be maintained during egress and access to launch.</w:t>
            </w:r>
          </w:p>
          <w:p w14:paraId="24F4A972" w14:textId="71D375BE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5AF0907B" w14:textId="786BFFF4" w:rsidR="00942D5B" w:rsidRDefault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jackets to be worn</w:t>
            </w:r>
          </w:p>
          <w:p w14:paraId="05A71CFC" w14:textId="00B6C36C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5B" w:rsidRPr="006B3F18" w14:paraId="0AD8E1FF" w14:textId="77777777" w:rsidTr="00B53C02"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1E0BB3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8581" w14:textId="5D9DF82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559A" w14:textId="77777777" w:rsidR="00942D5B" w:rsidRDefault="00942D5B" w:rsidP="00B53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4F157789" w14:textId="4C77E244" w:rsidR="00942D5B" w:rsidRDefault="00942D5B" w:rsidP="00B53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 Invited Passenger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DAD1" w14:textId="305E5DFB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Drowning                    5</w:t>
            </w:r>
          </w:p>
          <w:p w14:paraId="3DE0B07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59F8B" w14:textId="2CF3D34C" w:rsidR="00942D5B" w:rsidRDefault="00D67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Hypothermia</w:t>
            </w:r>
            <w:r w:rsidR="00942D5B">
              <w:rPr>
                <w:rFonts w:ascii="Arial" w:hAnsi="Arial" w:cs="Arial"/>
                <w:sz w:val="20"/>
                <w:szCs w:val="20"/>
              </w:rPr>
              <w:t xml:space="preserve">              5</w:t>
            </w:r>
          </w:p>
          <w:p w14:paraId="010E4DD1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79C2A" w14:textId="6076C43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5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D963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74601D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3F3A3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6E2DA0A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E9F1F" w14:textId="47D362EF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AF18E09" w14:textId="4A5E9D0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ABAFF4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8BA4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B485F0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B3403" w14:textId="3F82F2E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A50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jacket to be worn at all times whilst afloat, </w:t>
            </w:r>
          </w:p>
          <w:p w14:paraId="60A27AEA" w14:textId="77777777" w:rsidR="00942D5B" w:rsidRDefault="00942D5B" w:rsidP="00183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in charge of launch to be water confident, </w:t>
            </w:r>
          </w:p>
          <w:p w14:paraId="76C7D3A9" w14:textId="3C995018" w:rsidR="00942D5B" w:rsidRDefault="00942D5B" w:rsidP="00183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5D5E080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Launch responsible person aware of man overboard procedure and methods of self- rescue. </w:t>
            </w:r>
          </w:p>
          <w:p w14:paraId="00A7FB4F" w14:textId="4DC44E44" w:rsidR="009C5E09" w:rsidRDefault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worker man down alarm available</w:t>
            </w:r>
          </w:p>
          <w:p w14:paraId="3547496E" w14:textId="2BBFCABB" w:rsidR="009C5E09" w:rsidRDefault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harbour user</w:t>
            </w:r>
          </w:p>
        </w:tc>
      </w:tr>
      <w:tr w:rsidR="00942D5B" w:rsidRPr="006B3F18" w14:paraId="1AE4DDB8" w14:textId="77777777" w:rsidTr="009B216B"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DC2567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D3E1" w14:textId="7C1B4BF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Lone Working 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190F" w14:textId="77777777" w:rsidR="00942D5B" w:rsidRDefault="00942D5B" w:rsidP="009B2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7E345B6A" w14:textId="3AEC267F" w:rsidR="00942D5B" w:rsidRDefault="00942D5B" w:rsidP="009B2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65DB" w14:textId="6A8F1F0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Drowning                     5 </w:t>
            </w:r>
          </w:p>
          <w:p w14:paraId="5C54B8D9" w14:textId="572CBE58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attack from member of public        5 </w:t>
            </w:r>
          </w:p>
          <w:p w14:paraId="2735007B" w14:textId="6C009672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Ill health                      5 </w:t>
            </w:r>
          </w:p>
          <w:p w14:paraId="39A3FB4D" w14:textId="336E8E52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or accident leading to incapacitation             5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85D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D9726E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428AF" w14:textId="6FE58EA5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F42380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B9DFAA2" w14:textId="549E3D90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C8D43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C944F" w14:textId="36A4EB59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2B96BE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87D59D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872C1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D956A0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6E2853A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41559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284A6" w14:textId="5C13CD59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B52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working hours known so absence would be noticed. </w:t>
            </w:r>
          </w:p>
          <w:p w14:paraId="1735B0C1" w14:textId="33839ADC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phone available for raising contact for help.  </w:t>
            </w:r>
          </w:p>
          <w:p w14:paraId="10678F4E" w14:textId="20FDE30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6FB43E8" w14:textId="1A8F117E" w:rsidR="00D676AA" w:rsidRDefault="00D67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worker man down alarm available</w:t>
            </w:r>
          </w:p>
          <w:p w14:paraId="60A7A7FF" w14:textId="24592E64" w:rsidR="00942D5B" w:rsidRDefault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harbour user</w:t>
            </w:r>
          </w:p>
        </w:tc>
      </w:tr>
      <w:tr w:rsidR="00942D5B" w:rsidRPr="006B3F18" w14:paraId="50C8ADF8" w14:textId="77777777" w:rsidTr="00130D9A"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86FD4F" w14:textId="0F6E996D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77F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 of limbs between boats</w:t>
            </w:r>
          </w:p>
          <w:p w14:paraId="63B0B8EE" w14:textId="0C00F99D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3C16" w14:textId="29773798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5EFFDA18" w14:textId="567B4D79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  <w:p w14:paraId="0DB37E9F" w14:textId="6BED636F" w:rsidR="00942D5B" w:rsidRPr="008253F5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Harbour user, Launch Passenger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4C6A" w14:textId="2CEB2833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Crushing injury           3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4C7B" w14:textId="03F76CF5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7DEAE3F" w14:textId="18865A0A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F63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Awareness of hazard, </w:t>
            </w:r>
          </w:p>
          <w:p w14:paraId="6C76B3EA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speed of approach. </w:t>
            </w:r>
          </w:p>
          <w:p w14:paraId="2B395042" w14:textId="56A38913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Launch user </w:t>
            </w:r>
            <w:r w:rsidR="00D676AA">
              <w:rPr>
                <w:rFonts w:ascii="Arial" w:hAnsi="Arial" w:cs="Arial"/>
                <w:sz w:val="20"/>
                <w:szCs w:val="20"/>
              </w:rPr>
              <w:t xml:space="preserve">or passenger </w:t>
            </w:r>
            <w:r>
              <w:rPr>
                <w:rFonts w:ascii="Arial" w:hAnsi="Arial" w:cs="Arial"/>
                <w:sz w:val="20"/>
                <w:szCs w:val="20"/>
              </w:rPr>
              <w:t>to be instructed not to place hands on launch gunwale when coming alongside.</w:t>
            </w:r>
          </w:p>
        </w:tc>
      </w:tr>
      <w:tr w:rsidR="00942D5B" w:rsidRPr="006B3F18" w14:paraId="4CFA120C" w14:textId="77777777" w:rsidTr="00B93367">
        <w:trPr>
          <w:trHeight w:val="372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E64D4C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303A92" w14:textId="071C9D3E" w:rsidR="00942D5B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Maintenance and Regular Safety Checks</w:t>
            </w:r>
          </w:p>
        </w:tc>
        <w:tc>
          <w:tcPr>
            <w:tcW w:w="14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B974B8" w14:textId="77777777" w:rsidR="00942D5B" w:rsidRDefault="00942D5B" w:rsidP="00E5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49BF97BA" w14:textId="77777777" w:rsidR="00942D5B" w:rsidRDefault="00942D5B" w:rsidP="00E5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  <w:p w14:paraId="0A43C457" w14:textId="77777777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F5BBB2" w14:textId="428E2AC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                3</w:t>
            </w:r>
          </w:p>
          <w:p w14:paraId="63F1ECB9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99BFC" w14:textId="34CB6B7B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                          2</w:t>
            </w:r>
          </w:p>
          <w:p w14:paraId="28E2F8FA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56C8D" w14:textId="65700D0A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Handling.       2</w:t>
            </w:r>
          </w:p>
          <w:p w14:paraId="653A941A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Fuel and        </w:t>
            </w:r>
          </w:p>
          <w:p w14:paraId="64CFF427" w14:textId="3AB24E3B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Greases                     2</w:t>
            </w:r>
          </w:p>
        </w:tc>
        <w:tc>
          <w:tcPr>
            <w:tcW w:w="1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464F7D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E9191D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EB7B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8E148F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F0F29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9DAAF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5F00" w14:textId="22EFB3A0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3074CE0" w14:textId="2C781FBD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6EA06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maintenance on engine, shaft or propellor is undertaken, engine to be stopped and key removed from ignition.</w:t>
            </w:r>
          </w:p>
          <w:p w14:paraId="5336F5DF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Gloves to be worn, engine to be allowed to cool if hot areas to be worked on.</w:t>
            </w:r>
          </w:p>
          <w:p w14:paraId="0DDF0514" w14:textId="16EC8F58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be made aware of manual handling RA of fuel containers</w:t>
            </w:r>
          </w:p>
          <w:p w14:paraId="5D1DF017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 assessment to be followed for the use of oils and grease.</w:t>
            </w:r>
          </w:p>
          <w:p w14:paraId="7A1D3152" w14:textId="609091B2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</w:tc>
      </w:tr>
      <w:tr w:rsidR="00942D5B" w:rsidRPr="006B3F18" w14:paraId="3C60549B" w14:textId="77777777" w:rsidTr="00942D5B">
        <w:trPr>
          <w:trHeight w:val="428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7F6628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7EE924" w14:textId="77777777" w:rsidR="00942D5B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C2F767" w14:textId="77777777" w:rsidR="00942D5B" w:rsidRDefault="00942D5B" w:rsidP="00E50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99DE7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F96AD4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A8425CC" w14:textId="17666E9A" w:rsidR="00942D5B" w:rsidRDefault="00942D5B" w:rsidP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AAFAB1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5B" w:rsidRPr="006B3F18" w14:paraId="22499811" w14:textId="77777777" w:rsidTr="00942D5B">
        <w:trPr>
          <w:trHeight w:val="548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9AA542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C2C4D9" w14:textId="77777777" w:rsidR="00942D5B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067394" w14:textId="77777777" w:rsidR="00942D5B" w:rsidRDefault="00942D5B" w:rsidP="00E50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8CB7D4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75094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14:paraId="1FF274D0" w14:textId="5AC6A1AF" w:rsidR="00942D5B" w:rsidRDefault="00942D5B" w:rsidP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781EFD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5B" w:rsidRPr="006B3F18" w14:paraId="3C1AF0CB" w14:textId="77777777" w:rsidTr="00942D5B">
        <w:trPr>
          <w:trHeight w:val="372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5B9AF0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53F66D" w14:textId="77777777" w:rsidR="00942D5B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219C92" w14:textId="77777777" w:rsidR="00942D5B" w:rsidRDefault="00942D5B" w:rsidP="00E50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80793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B7D7BB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14:paraId="1BDBC7C0" w14:textId="5247BDC5" w:rsidR="00942D5B" w:rsidRDefault="00942D5B" w:rsidP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8AC7A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5B" w:rsidRPr="006B3F18" w14:paraId="5ACAF003" w14:textId="77777777" w:rsidTr="00C209E6">
        <w:trPr>
          <w:trHeight w:val="1534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C6F390" w14:textId="185EB7BE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48F589" w14:textId="77777777" w:rsidR="00942D5B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of ropes, chain</w:t>
            </w:r>
          </w:p>
          <w:p w14:paraId="147AA771" w14:textId="6D0DDFA0" w:rsidR="00942D5B" w:rsidRPr="008253F5" w:rsidRDefault="00942D5B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2AFE78" w14:textId="5D9C7FF5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40766282" w14:textId="4B4FFBCA" w:rsidR="00942D5B" w:rsidRPr="008253F5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2A4F2D" w14:textId="2F48292C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                         1</w:t>
            </w:r>
          </w:p>
          <w:p w14:paraId="6698814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54BCC" w14:textId="3468B05E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Cuts                           1</w:t>
            </w:r>
          </w:p>
          <w:p w14:paraId="5280B2A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5097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1</w:t>
            </w:r>
          </w:p>
          <w:p w14:paraId="1472B771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DE182" w14:textId="60EB2BB0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                 1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15741D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D17E1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1531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32C793D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984B0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60D53F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E9A3A" w14:textId="285BC895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3F2DA0A6" w14:textId="77777777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97584B6" w14:textId="77777777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1476" w14:textId="32F6CB5C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1D475F5" w14:textId="77777777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2FF7B" w14:textId="77777777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852952F" w14:textId="77777777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84A21" w14:textId="13321B6C" w:rsidR="00942D5B" w:rsidRDefault="00942D5B" w:rsidP="00A7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CBFEA7" w14:textId="7BA14762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hazard, use of wire rope to be avoided where possible (eye protection, and gloves used when using wire rope if unavoidable)</w:t>
            </w:r>
          </w:p>
          <w:p w14:paraId="02219B63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gloves if appropriate when handling dry rope. Follow manual handling RA.</w:t>
            </w:r>
          </w:p>
          <w:p w14:paraId="61B0E841" w14:textId="5E52E88C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</w:tc>
      </w:tr>
      <w:tr w:rsidR="00942D5B" w:rsidRPr="006B3F18" w14:paraId="275EFCB6" w14:textId="77777777" w:rsidTr="001D2DB1">
        <w:trPr>
          <w:trHeight w:val="1534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667A3B" w14:textId="027146E5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BF8FE0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Adverse weather </w:t>
            </w:r>
          </w:p>
          <w:p w14:paraId="146C0CCB" w14:textId="5D119701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3FD27C" w14:textId="57E5CD9E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103375AE" w14:textId="5D5970FA" w:rsidR="00942D5B" w:rsidRPr="008253F5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CEC527" w14:textId="52F7D708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Hypothermia               3</w:t>
            </w:r>
          </w:p>
          <w:p w14:paraId="14FEF3C0" w14:textId="3EB2230F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stroke                  3</w:t>
            </w:r>
          </w:p>
          <w:p w14:paraId="5D904F4B" w14:textId="7CA3D09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Dehydration                1</w:t>
            </w:r>
          </w:p>
          <w:p w14:paraId="3385B341" w14:textId="7754DBC0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Winds                 1</w:t>
            </w:r>
          </w:p>
          <w:p w14:paraId="082E4A30" w14:textId="59DC696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Ice/Snow                     1</w:t>
            </w:r>
          </w:p>
          <w:p w14:paraId="1B0401AB" w14:textId="0C833BC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State                    1</w:t>
            </w:r>
          </w:p>
          <w:p w14:paraId="2198FD17" w14:textId="3236EF0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Fog/Mist                      1</w:t>
            </w:r>
          </w:p>
          <w:p w14:paraId="213654F4" w14:textId="0D24F323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FE427C" w14:textId="01B1518C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09D4FC1" w14:textId="0A92251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C438184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02D781E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C693F84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98AA977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AB924B" w14:textId="1793FD5F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6A0E34E9" w14:textId="13A65E2E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65BF33" w14:textId="7077CAF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EE16DAE" w14:textId="0D9347B4" w:rsidR="00942D5B" w:rsidRDefault="009C5E09" w:rsidP="00E9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4E2B661" w14:textId="77777777" w:rsidR="00942D5B" w:rsidRDefault="00942D5B" w:rsidP="00E9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F811E00" w14:textId="77777777" w:rsidR="00942D5B" w:rsidRDefault="00942D5B" w:rsidP="00E9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BB81058" w14:textId="77777777" w:rsidR="00942D5B" w:rsidRDefault="00942D5B" w:rsidP="00E9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1822A42" w14:textId="5F580BC9" w:rsidR="00942D5B" w:rsidRDefault="00942D5B" w:rsidP="00E9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8429C5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appropriate clothing for weather conditions including headwear, </w:t>
            </w:r>
          </w:p>
          <w:p w14:paraId="24E895D2" w14:textId="0C557FCF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Bottled water to be drunk, </w:t>
            </w:r>
          </w:p>
          <w:p w14:paraId="4714D4A2" w14:textId="143A431F" w:rsidR="009C5E09" w:rsidRDefault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drink flask</w:t>
            </w:r>
          </w:p>
          <w:p w14:paraId="263A6E92" w14:textId="3F600AD0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Sunscreen to be worn.</w:t>
            </w:r>
          </w:p>
          <w:p w14:paraId="49BA0D66" w14:textId="23026BA4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Launch not to be taken past Misery Point if sea conditions or visibility is adverse. </w:t>
            </w:r>
          </w:p>
          <w:p w14:paraId="3C65C5B8" w14:textId="681BE363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Deck of launch to be cleared of Ice and Snow before use.</w:t>
            </w:r>
          </w:p>
        </w:tc>
      </w:tr>
      <w:tr w:rsidR="00942D5B" w:rsidRPr="006B3F18" w14:paraId="708918A1" w14:textId="77777777" w:rsidTr="00287F5F">
        <w:trPr>
          <w:trHeight w:val="1922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1195EE" w14:textId="777AB343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37E1E8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Moving Vessels/towing </w:t>
            </w:r>
          </w:p>
          <w:p w14:paraId="77B18DB2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6B4861" w14:textId="260E0AA8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76831232" w14:textId="03BB83DC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  <w:p w14:paraId="7195D562" w14:textId="2EE83CD5" w:rsidR="00942D5B" w:rsidRPr="008253F5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30A079" w14:textId="650C379F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2</w:t>
            </w:r>
          </w:p>
          <w:p w14:paraId="4DBE68F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81DE9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C8C3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45432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vessels     1</w:t>
            </w:r>
          </w:p>
          <w:p w14:paraId="61278DEF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7FAC7" w14:textId="0452AEB8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Capsize of Harbour Launch                       5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63C031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4E3AEF3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79B2A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5734A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E87BD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CD74B01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F7A73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8802B" w14:textId="4BB94752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1A4BCE55" w14:textId="4A93F945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CE9FFD" w14:textId="76DC712B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E6AAC" w14:textId="327EF944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D62B2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C470D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557E0A6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5042E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F6942" w14:textId="04BE2D62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A1B007" w14:textId="628BA6CD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 of launch to be competent to undertake task – assessment of suitability of vessel, conditions and task.</w:t>
            </w:r>
          </w:p>
          <w:p w14:paraId="0FAA94AD" w14:textId="08A5DA0F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 rope and bridal condition to be inspected before use</w:t>
            </w:r>
          </w:p>
          <w:p w14:paraId="6922B025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4CC669B" w14:textId="4AEF566A" w:rsidR="009C5E09" w:rsidRPr="008253F5" w:rsidRDefault="009C5E09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and tidal conditions to be assessed prior to movement being undertaken</w:t>
            </w:r>
          </w:p>
        </w:tc>
      </w:tr>
      <w:tr w:rsidR="00942D5B" w:rsidRPr="006B3F18" w14:paraId="72FD8DED" w14:textId="77777777" w:rsidTr="00542F67"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FC041F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0DC8" w14:textId="3413796A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 Sinking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9C62" w14:textId="77777777" w:rsidR="00942D5B" w:rsidRDefault="00942D5B" w:rsidP="009F4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15185028" w14:textId="5E930197" w:rsidR="00942D5B" w:rsidRDefault="00942D5B" w:rsidP="009F4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 Invited Passenger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B6DA" w14:textId="5A184E76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Failure of skin fitting    3</w:t>
            </w:r>
          </w:p>
          <w:p w14:paraId="0E899BDF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933E6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 with submerged object       3</w:t>
            </w:r>
          </w:p>
          <w:p w14:paraId="3714029C" w14:textId="77777777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7BF3C" w14:textId="0EC9C4CD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Collision with another vessel                          3           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AB23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050A045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156D1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2DFB0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60080B4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BF797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0542F" w14:textId="6F46376A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A4EFDF6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D409333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DFF0C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92E07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96DC67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811BD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1D9C5" w14:textId="73F5FFB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9AA84CA" w14:textId="77571011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CAD9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inspection, Harbour staff aware of navigable areas as regards tides.</w:t>
            </w:r>
          </w:p>
          <w:p w14:paraId="6CEBE235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 other vessels at appropriate speed. Harbour launch users aware of COLREGS. Use of navigation lights in low visibility.</w:t>
            </w:r>
          </w:p>
          <w:p w14:paraId="0DB4FA93" w14:textId="5131EC0D" w:rsidR="009C5E09" w:rsidRDefault="009C5E09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 not to be used in adverse weather conditions beyond the capability of the vessel</w:t>
            </w:r>
          </w:p>
        </w:tc>
      </w:tr>
      <w:tr w:rsidR="00942D5B" w:rsidRPr="006B3F18" w14:paraId="3CB63695" w14:textId="77777777" w:rsidTr="00542F67"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181F0C" w14:textId="77777777" w:rsidR="00942D5B" w:rsidRPr="008253F5" w:rsidRDefault="0094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EDEC" w14:textId="1786B4EE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Breakdown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A02F" w14:textId="77777777" w:rsidR="00942D5B" w:rsidRDefault="00942D5B" w:rsidP="00AB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3793330D" w14:textId="77777777" w:rsidR="00942D5B" w:rsidRDefault="00942D5B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5C08" w14:textId="67D7785C" w:rsidR="00942D5B" w:rsidRDefault="0094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stranded          1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363A" w14:textId="0FBD7CD8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7738C58" w14:textId="736B3671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38E4" w14:textId="10AABE12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preventative maintenance undertaken</w:t>
            </w:r>
          </w:p>
          <w:p w14:paraId="266F0CF1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checks</w:t>
            </w:r>
          </w:p>
          <w:p w14:paraId="528BFEB9" w14:textId="77777777" w:rsidR="00942D5B" w:rsidRDefault="00942D5B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communication (VHF, phone), Flares. Use of anchor to control drift.</w:t>
            </w:r>
          </w:p>
          <w:p w14:paraId="7F495E5E" w14:textId="2EE4FF74" w:rsidR="009C5E09" w:rsidRDefault="009C5E09" w:rsidP="0067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 from other harbour users</w:t>
            </w:r>
          </w:p>
        </w:tc>
      </w:tr>
      <w:bookmarkEnd w:id="0"/>
      <w:tr w:rsidR="00E95047" w:rsidRPr="006B3F18" w14:paraId="713DE74B" w14:textId="77777777" w:rsidTr="00F25B49">
        <w:trPr>
          <w:trHeight w:val="957"/>
        </w:trPr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E3FDB0" w14:textId="75544E91" w:rsidR="00E95047" w:rsidRPr="008253F5" w:rsidRDefault="00E95047" w:rsidP="00304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Pontoon </w:t>
            </w:r>
            <w:r w:rsidR="00B8573E">
              <w:rPr>
                <w:rFonts w:ascii="Arial" w:hAnsi="Arial" w:cs="Arial"/>
                <w:sz w:val="20"/>
                <w:szCs w:val="20"/>
              </w:rPr>
              <w:t>Ac</w:t>
            </w:r>
            <w:r w:rsidR="00C7672F">
              <w:rPr>
                <w:rFonts w:ascii="Arial" w:hAnsi="Arial" w:cs="Arial"/>
                <w:sz w:val="20"/>
                <w:szCs w:val="20"/>
              </w:rPr>
              <w:t>t</w:t>
            </w:r>
            <w:r w:rsidR="00B8573E">
              <w:rPr>
                <w:rFonts w:ascii="Arial" w:hAnsi="Arial" w:cs="Arial"/>
                <w:sz w:val="20"/>
                <w:szCs w:val="20"/>
              </w:rPr>
              <w:t>ivity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882133" w14:textId="1C556860" w:rsidR="00E95047" w:rsidRPr="008253F5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Slipping, tripping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946D70" w14:textId="77777777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2117167E" w14:textId="5044FEB1" w:rsidR="00E95047" w:rsidRPr="008253F5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</w:t>
            </w:r>
            <w:r w:rsidR="005C7371">
              <w:rPr>
                <w:rFonts w:ascii="Arial" w:hAnsi="Arial" w:cs="Arial"/>
                <w:sz w:val="20"/>
                <w:szCs w:val="20"/>
              </w:rPr>
              <w:t>, Invited Passenger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DE1793" w14:textId="26B3F736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        1</w:t>
            </w:r>
          </w:p>
          <w:p w14:paraId="06C5E548" w14:textId="0C26523B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D5536" w14:textId="272ABFCD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031CF" w14:textId="67A432EE" w:rsidR="00E95047" w:rsidRPr="008253F5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2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C68A68" w14:textId="77777777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2CF5676" w14:textId="77777777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8118F" w14:textId="77777777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AF382" w14:textId="383A3961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63D6E8D4" w14:textId="6F42E66F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48F152D" w14:textId="302C4C12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1798" w14:textId="77777777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53A91" w14:textId="46AF0A12" w:rsidR="00E95047" w:rsidRDefault="00E95047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645361" w14:textId="6711BDBE" w:rsidR="00183FD5" w:rsidRDefault="004F559A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36544D">
              <w:rPr>
                <w:rFonts w:ascii="Arial" w:hAnsi="Arial" w:cs="Arial"/>
                <w:sz w:val="20"/>
                <w:szCs w:val="20"/>
              </w:rPr>
              <w:t xml:space="preserve">non slip </w:t>
            </w:r>
            <w:r>
              <w:rPr>
                <w:rFonts w:ascii="Arial" w:hAnsi="Arial" w:cs="Arial"/>
                <w:sz w:val="20"/>
                <w:szCs w:val="20"/>
              </w:rPr>
              <w:t>footwear will reduce the risk of slipping.</w:t>
            </w:r>
            <w:r w:rsidR="00E95047">
              <w:rPr>
                <w:rFonts w:ascii="Arial" w:hAnsi="Arial" w:cs="Arial"/>
                <w:sz w:val="20"/>
                <w:szCs w:val="20"/>
              </w:rPr>
              <w:t xml:space="preserve"> Lifejacket to be worn</w:t>
            </w:r>
            <w:r w:rsidR="005C7371">
              <w:rPr>
                <w:rFonts w:ascii="Arial" w:hAnsi="Arial" w:cs="Arial"/>
                <w:sz w:val="20"/>
                <w:szCs w:val="20"/>
              </w:rPr>
              <w:t>, Harbour staff to</w:t>
            </w:r>
            <w:r w:rsidR="00183FD5">
              <w:rPr>
                <w:rFonts w:ascii="Arial" w:hAnsi="Arial" w:cs="Arial"/>
                <w:sz w:val="20"/>
                <w:szCs w:val="20"/>
              </w:rPr>
              <w:t xml:space="preserve"> be water confident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BEDF9" w14:textId="50530DD3" w:rsidR="00183FD5" w:rsidRDefault="005C7371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Boarding ladders to be kept clear and maintained.</w:t>
            </w:r>
          </w:p>
          <w:p w14:paraId="4B66A3ED" w14:textId="2228E474" w:rsidR="00E95047" w:rsidRDefault="005C7371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to regularly inspect pontoon </w:t>
            </w:r>
            <w:r w:rsidR="00D07727">
              <w:rPr>
                <w:rFonts w:ascii="Arial" w:hAnsi="Arial" w:cs="Arial"/>
                <w:sz w:val="20"/>
                <w:szCs w:val="20"/>
              </w:rPr>
              <w:t>for potential trip and slip hazards.</w:t>
            </w:r>
          </w:p>
          <w:p w14:paraId="15D0EB6B" w14:textId="51013EEB" w:rsidR="009C5E09" w:rsidRDefault="009C5E09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 from other harbour users</w:t>
            </w:r>
          </w:p>
          <w:p w14:paraId="4E175C54" w14:textId="3BAB978F" w:rsidR="00B8573E" w:rsidRPr="008253F5" w:rsidRDefault="00B8573E" w:rsidP="0030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</w:tc>
      </w:tr>
      <w:tr w:rsidR="00F84540" w:rsidRPr="006B3F18" w14:paraId="4AFD6A84" w14:textId="77777777" w:rsidTr="00DC1D08">
        <w:trPr>
          <w:trHeight w:val="1534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05CD9D" w14:textId="77777777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ADC81E" w14:textId="033611F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Adverse Weather Conditions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50E250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1106ECEF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  <w:p w14:paraId="2BE2F6B3" w14:textId="51BC4671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BE9A6B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Winds                 1</w:t>
            </w:r>
          </w:p>
          <w:p w14:paraId="2736C846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Ice/Snow                     1</w:t>
            </w:r>
          </w:p>
          <w:p w14:paraId="7BADF141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State                    1</w:t>
            </w:r>
          </w:p>
          <w:p w14:paraId="3D1EF5AA" w14:textId="26F39193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676495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F106AC7" w14:textId="339B2D78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7C33CEB" w14:textId="322EDC4A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0A0E0D70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1E1D75D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04EC1F" w14:textId="400FC6CE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5B1519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conditions become adverse, harbour staff to close </w:t>
            </w:r>
            <w:r w:rsidR="00183FD5">
              <w:rPr>
                <w:rFonts w:ascii="Arial" w:hAnsi="Arial" w:cs="Arial"/>
                <w:sz w:val="20"/>
                <w:szCs w:val="20"/>
              </w:rPr>
              <w:t xml:space="preserve">pontoon </w:t>
            </w:r>
            <w:r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r w:rsidR="00762D57">
              <w:rPr>
                <w:rFonts w:ascii="Arial" w:hAnsi="Arial" w:cs="Arial"/>
                <w:sz w:val="20"/>
                <w:szCs w:val="20"/>
              </w:rPr>
              <w:t>to general public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E3388D" w14:textId="10403990" w:rsidR="009C5E09" w:rsidRDefault="009C5E09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Lifejacket to be worn on pontoon</w:t>
            </w:r>
          </w:p>
        </w:tc>
      </w:tr>
      <w:tr w:rsidR="00F84540" w:rsidRPr="006B3F18" w14:paraId="1EF70097" w14:textId="77777777" w:rsidTr="00DC1D08">
        <w:trPr>
          <w:trHeight w:val="1534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DF0DD9" w14:textId="77777777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6D7743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of ropes, chain</w:t>
            </w:r>
          </w:p>
          <w:p w14:paraId="25105F0F" w14:textId="77777777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C78256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2096CDC8" w14:textId="12DFF3B6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4D8797" w14:textId="7CA8BB3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Burns                           1                  </w:t>
            </w:r>
          </w:p>
          <w:p w14:paraId="7E206461" w14:textId="77822949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6DC3D" w14:textId="3E5A915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                 1</w:t>
            </w:r>
          </w:p>
          <w:p w14:paraId="22CB8FA1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77BCD" w14:textId="0DDA34A9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Cuts                             1</w:t>
            </w:r>
          </w:p>
          <w:p w14:paraId="44738E7C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12A9A" w14:textId="5FAAD4ED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1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08358C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E4013EC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E29E7" w14:textId="00905DCA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D6AB9FE" w14:textId="77777777" w:rsidR="00ED40F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886FA" w14:textId="7BBAA330" w:rsidR="00F8454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E205FDF" w14:textId="148BFF9C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376A" w14:textId="7E3D6656" w:rsidR="00F8454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45ECA84" w14:textId="59D9BBA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07BE8648" w14:textId="1E7ADF32" w:rsidR="00F8454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1412D25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64FFC" w14:textId="59D73926" w:rsidR="00F8454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3323D8A" w14:textId="6AD13EC1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56EFC" w14:textId="30B84B82" w:rsidR="00F8454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E7FD43A" w14:textId="4971CCF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A60E7" w14:textId="28FD74E9" w:rsidR="00ED40F0" w:rsidRDefault="00ED40F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E40EF5" w14:textId="66CE2FF8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hazard, use of wire rope to be avoided where possible (eye protection</w:t>
            </w:r>
            <w:r w:rsidR="00C7672F">
              <w:rPr>
                <w:rFonts w:ascii="Arial" w:hAnsi="Arial" w:cs="Arial"/>
                <w:sz w:val="20"/>
                <w:szCs w:val="20"/>
              </w:rPr>
              <w:t>, gloves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FD5">
              <w:rPr>
                <w:rFonts w:ascii="Arial" w:hAnsi="Arial" w:cs="Arial"/>
                <w:sz w:val="20"/>
                <w:szCs w:val="20"/>
              </w:rPr>
              <w:t xml:space="preserve">used </w:t>
            </w:r>
            <w:r>
              <w:rPr>
                <w:rFonts w:ascii="Arial" w:hAnsi="Arial" w:cs="Arial"/>
                <w:sz w:val="20"/>
                <w:szCs w:val="20"/>
              </w:rPr>
              <w:t>when using wire rope if unavoidable)</w:t>
            </w:r>
          </w:p>
          <w:p w14:paraId="1408CB8E" w14:textId="77777777" w:rsidR="00ED40F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gloves if appropriate when handling dry rope.</w:t>
            </w:r>
            <w:r w:rsidR="00762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59BBAE" w14:textId="426E142D" w:rsidR="00F84540" w:rsidRDefault="00762D57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manual handling RA.</w:t>
            </w:r>
          </w:p>
          <w:p w14:paraId="2EAC3196" w14:textId="4B81DEE6" w:rsidR="00B8573E" w:rsidRPr="008253F5" w:rsidRDefault="00B8573E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</w:tc>
      </w:tr>
      <w:tr w:rsidR="00F84540" w:rsidRPr="006B3F18" w14:paraId="66C3E431" w14:textId="77777777" w:rsidTr="00ED40F0">
        <w:trPr>
          <w:trHeight w:val="372"/>
        </w:trPr>
        <w:tc>
          <w:tcPr>
            <w:tcW w:w="14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DE6412" w14:textId="77777777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D561A6" w14:textId="0F132A6B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 pontoon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EC8FD1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585616F9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person,</w:t>
            </w:r>
          </w:p>
          <w:p w14:paraId="2AD60695" w14:textId="79BC2452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C1C6D9" w14:textId="6E1DAA35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2</w:t>
            </w:r>
          </w:p>
          <w:p w14:paraId="72527216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D1D1F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F2D4E" w14:textId="25275835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vessels     1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9D778C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EBC7A6B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00631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7D1B7" w14:textId="1D9A618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443F006B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F53467C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3CE7E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7E6B9" w14:textId="28C3C330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0F3C97" w14:textId="67CA6B7B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 skill levels –suitability of vessel, weather and tidal conditions to be undertaken prior to movement.</w:t>
            </w:r>
          </w:p>
          <w:p w14:paraId="5A1506A2" w14:textId="75AFC993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 rope and bridal inspected for suitability and condition prior to use. </w:t>
            </w:r>
          </w:p>
          <w:p w14:paraId="35BB1FE8" w14:textId="6D4EFEDE" w:rsidR="00F84540" w:rsidRPr="008253F5" w:rsidRDefault="00B8573E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</w:tc>
      </w:tr>
      <w:tr w:rsidR="00F84540" w:rsidRPr="006B3F18" w14:paraId="25EE97FB" w14:textId="77777777" w:rsidTr="00ED40F0">
        <w:trPr>
          <w:trHeight w:val="2141"/>
        </w:trPr>
        <w:tc>
          <w:tcPr>
            <w:tcW w:w="14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DB1E23" w14:textId="21425A92" w:rsidR="00F84540" w:rsidRPr="008253F5" w:rsidRDefault="00F84540" w:rsidP="00F84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of Harbour Dues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0A8527" w14:textId="66E770DE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Slipping, tripping</w:t>
            </w:r>
          </w:p>
          <w:p w14:paraId="13E13BBA" w14:textId="42BD15AD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8DA4" w14:textId="5CBCB3D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B18B" w14:textId="26A7C729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Public </w:t>
            </w:r>
            <w:r w:rsidR="008C2B71">
              <w:rPr>
                <w:rFonts w:ascii="Arial" w:hAnsi="Arial" w:cs="Arial"/>
                <w:sz w:val="20"/>
                <w:szCs w:val="20"/>
              </w:rPr>
              <w:t>Aggressive</w:t>
            </w:r>
          </w:p>
          <w:p w14:paraId="0D903CC6" w14:textId="7178395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29B4A" w14:textId="77777777" w:rsidR="00F84540" w:rsidRDefault="008C2B71" w:rsidP="008C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Robbery/Theft</w:t>
            </w:r>
          </w:p>
          <w:p w14:paraId="74201927" w14:textId="79337A2A" w:rsidR="008C2B71" w:rsidRPr="008253F5" w:rsidRDefault="008C2B71" w:rsidP="008C2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B07CD3" w14:textId="04D8EA89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3F7917A0" w14:textId="327ACC41" w:rsidR="00F84540" w:rsidRPr="008253F5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C4640E" w14:textId="243776E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        1</w:t>
            </w:r>
          </w:p>
          <w:p w14:paraId="57A2D129" w14:textId="4DA964E8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2</w:t>
            </w:r>
          </w:p>
          <w:p w14:paraId="015846FB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4F9D7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      2</w:t>
            </w:r>
          </w:p>
          <w:p w14:paraId="33B8389C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F7B31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47368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39251" w14:textId="439AE4A6" w:rsidR="008C2B71" w:rsidRPr="008253F5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Injury                           2   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7A129D" w14:textId="4B695F94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32D80D4" w14:textId="03BCC20F" w:rsidR="008C2B71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7A9324F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C2418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940DDFD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4688F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2CC63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46675" w14:textId="3FA7A272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14:paraId="6581B81B" w14:textId="25F3690E" w:rsidR="008C2B71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E6F4CC" w14:textId="0BF6A304" w:rsidR="008C2B71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BAADBC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F780F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720D26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1DF3A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6B6F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0A458" w14:textId="6FCC4282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4244BD" w14:textId="25F4866C" w:rsidR="00F84540" w:rsidRDefault="004F559A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 w:rsidR="0036544D">
              <w:rPr>
                <w:rFonts w:ascii="Arial" w:hAnsi="Arial" w:cs="Arial"/>
                <w:sz w:val="20"/>
                <w:szCs w:val="20"/>
              </w:rPr>
              <w:t xml:space="preserve"> non slip</w:t>
            </w:r>
            <w:r>
              <w:rPr>
                <w:rFonts w:ascii="Arial" w:hAnsi="Arial" w:cs="Arial"/>
                <w:sz w:val="20"/>
                <w:szCs w:val="20"/>
              </w:rPr>
              <w:t xml:space="preserve"> footwear will reduce the risk of slipping.</w:t>
            </w:r>
          </w:p>
          <w:p w14:paraId="0153F868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hazard</w:t>
            </w:r>
          </w:p>
          <w:p w14:paraId="0D6D6DEC" w14:textId="0A948D1A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Lifejacket to be worn </w:t>
            </w:r>
            <w:r w:rsidR="00ED40F0">
              <w:rPr>
                <w:rFonts w:ascii="Arial" w:hAnsi="Arial" w:cs="Arial"/>
                <w:sz w:val="20"/>
                <w:szCs w:val="20"/>
              </w:rPr>
              <w:t>when afloat</w:t>
            </w:r>
          </w:p>
          <w:p w14:paraId="7442E00B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RYHA employees are water confident.</w:t>
            </w:r>
          </w:p>
          <w:p w14:paraId="22C324FC" w14:textId="77777777" w:rsidR="00ED40F0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available to call for assistance. </w:t>
            </w:r>
          </w:p>
          <w:p w14:paraId="05D20994" w14:textId="5B8A2DF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to follow the </w:t>
            </w:r>
            <w:r w:rsidR="00ED40F0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for aggression towards staff and actions to be taken for attempted theft.</w:t>
            </w:r>
          </w:p>
          <w:p w14:paraId="298530D9" w14:textId="5ACE751E" w:rsidR="00B8573E" w:rsidRDefault="00B8573E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3F2F3420" w14:textId="77777777" w:rsidR="00B8573E" w:rsidRDefault="00D676AA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GoPro available to be used during an incident</w:t>
            </w:r>
          </w:p>
          <w:p w14:paraId="7744D00E" w14:textId="300267D6" w:rsidR="009C5E09" w:rsidRPr="008253F5" w:rsidRDefault="009C5E09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harbour users</w:t>
            </w:r>
          </w:p>
        </w:tc>
      </w:tr>
      <w:tr w:rsidR="00F84540" w:rsidRPr="006B3F18" w14:paraId="0238A2E8" w14:textId="77777777" w:rsidTr="00130D9A">
        <w:tc>
          <w:tcPr>
            <w:tcW w:w="14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B2DFAF" w14:textId="0F352F76" w:rsidR="00F84540" w:rsidRDefault="00F84540" w:rsidP="00F84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</w:t>
            </w:r>
            <w:r w:rsidR="00B8573E">
              <w:rPr>
                <w:rFonts w:ascii="Arial" w:hAnsi="Arial" w:cs="Arial"/>
                <w:sz w:val="20"/>
                <w:szCs w:val="20"/>
              </w:rPr>
              <w:t xml:space="preserve"> Emergency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5495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97227" w14:textId="77777777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C1489" w14:textId="331D99FE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B7BF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HM, Assistants,</w:t>
            </w:r>
          </w:p>
          <w:p w14:paraId="10ECD56A" w14:textId="7440BC1E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user.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10E8" w14:textId="0AEC80BD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</w:t>
            </w:r>
            <w:r w:rsidR="009C5E09">
              <w:rPr>
                <w:rFonts w:ascii="Arial" w:hAnsi="Arial" w:cs="Arial"/>
                <w:sz w:val="20"/>
                <w:szCs w:val="20"/>
              </w:rPr>
              <w:t xml:space="preserve">/medical event    5                   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AA49" w14:textId="33A7551A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7A3B23C" w14:textId="5B4843D0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2FE5" w14:textId="561D932B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kit</w:t>
            </w:r>
          </w:p>
          <w:p w14:paraId="28924F4F" w14:textId="2E17CF37" w:rsidR="00F84540" w:rsidRDefault="002176EF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F84540">
              <w:rPr>
                <w:rFonts w:ascii="Arial" w:hAnsi="Arial" w:cs="Arial"/>
                <w:sz w:val="20"/>
                <w:szCs w:val="20"/>
              </w:rPr>
              <w:t xml:space="preserve">First aid training including defibrillator </w:t>
            </w:r>
          </w:p>
          <w:p w14:paraId="17180D70" w14:textId="77777777" w:rsidR="00F84540" w:rsidRDefault="00F84540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with the shore or emergency services</w:t>
            </w:r>
          </w:p>
          <w:p w14:paraId="068E2731" w14:textId="2C8D0395" w:rsidR="008C2B71" w:rsidRDefault="008C2B71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declare medical conditions that could affect work</w:t>
            </w:r>
          </w:p>
          <w:p w14:paraId="38CF348F" w14:textId="5F12463A" w:rsidR="008C2B71" w:rsidRDefault="002176EF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to follow </w:t>
            </w:r>
            <w:r w:rsidR="00ED40F0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policy</w:t>
            </w:r>
            <w:r w:rsidR="00E329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11C96E" w14:textId="2E138949" w:rsidR="00B8573E" w:rsidRDefault="00B8573E" w:rsidP="00F84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4C98679" w14:textId="51DAB263" w:rsidR="008C2B71" w:rsidRDefault="009C5E09" w:rsidP="009C5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harbour user</w:t>
            </w:r>
          </w:p>
        </w:tc>
      </w:tr>
    </w:tbl>
    <w:p w14:paraId="68ECEFF3" w14:textId="723D67FC" w:rsidR="00640738" w:rsidRDefault="008B4F82" w:rsidP="008B4F82">
      <w:pPr>
        <w:pStyle w:val="ListParagraph"/>
      </w:pPr>
      <w:r>
        <w:t>*Post application of control measures</w:t>
      </w:r>
    </w:p>
    <w:p w14:paraId="6024B194" w14:textId="7ABD5DF8" w:rsidR="00B971B7" w:rsidRDefault="00B971B7"/>
    <w:p w14:paraId="4DCADFD0" w14:textId="4B5EE506" w:rsidR="00B971B7" w:rsidRPr="00A86BC8" w:rsidRDefault="00B971B7">
      <w:pPr>
        <w:rPr>
          <w:rFonts w:ascii="Arial" w:hAnsi="Arial" w:cs="Arial"/>
          <w:sz w:val="22"/>
          <w:szCs w:val="22"/>
        </w:rPr>
      </w:pPr>
      <w:r w:rsidRPr="00A86BC8">
        <w:rPr>
          <w:rFonts w:ascii="Arial" w:hAnsi="Arial" w:cs="Arial"/>
          <w:sz w:val="22"/>
          <w:szCs w:val="22"/>
        </w:rPr>
        <w:t>Reviewed by</w:t>
      </w:r>
    </w:p>
    <w:p w14:paraId="3FBEF191" w14:textId="75115952" w:rsidR="00B971B7" w:rsidRPr="00A86BC8" w:rsidRDefault="00B971B7">
      <w:pPr>
        <w:rPr>
          <w:rFonts w:ascii="Arial" w:hAnsi="Arial" w:cs="Arial"/>
          <w:sz w:val="22"/>
          <w:szCs w:val="22"/>
        </w:rPr>
      </w:pPr>
      <w:r w:rsidRPr="00A86BC8">
        <w:rPr>
          <w:rFonts w:ascii="Arial" w:hAnsi="Arial" w:cs="Arial"/>
          <w:sz w:val="22"/>
          <w:szCs w:val="22"/>
        </w:rPr>
        <w:t>Name:</w:t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  <w:t>Signature:</w:t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</w:r>
      <w:r w:rsidRPr="00A86BC8">
        <w:rPr>
          <w:rFonts w:ascii="Arial" w:hAnsi="Arial" w:cs="Arial"/>
          <w:sz w:val="22"/>
          <w:szCs w:val="22"/>
        </w:rPr>
        <w:tab/>
        <w:t>Date:</w:t>
      </w:r>
    </w:p>
    <w:sectPr w:rsidR="00B971B7" w:rsidRPr="00A86BC8" w:rsidSect="006B3F18">
      <w:headerReference w:type="default" r:id="rId8"/>
      <w:footerReference w:type="default" r:id="rId9"/>
      <w:pgSz w:w="16840" w:h="1190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5688" w14:textId="77777777" w:rsidR="002A7773" w:rsidRDefault="002A7773" w:rsidP="00FE14CC">
      <w:r>
        <w:separator/>
      </w:r>
    </w:p>
  </w:endnote>
  <w:endnote w:type="continuationSeparator" w:id="0">
    <w:p w14:paraId="77E4E9CA" w14:textId="77777777" w:rsidR="002A7773" w:rsidRDefault="002A777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9207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19C726" w14:textId="54FCF9DF" w:rsidR="00304A1B" w:rsidRDefault="00304A1B">
            <w:pPr>
              <w:pStyle w:val="Footer"/>
            </w:pPr>
            <w:r w:rsidRPr="00304A1B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04A1B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1B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04A1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04A1B">
              <w:rPr>
                <w:rFonts w:ascii="Arial" w:hAnsi="Arial" w:cs="Arial"/>
                <w:sz w:val="22"/>
                <w:szCs w:val="22"/>
              </w:rPr>
              <w:instrText xml:space="preserve"> NUMPAGES  </w:instrTex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4A1B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b/>
                <w:bCs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RYHA Safety Management System.  Risk Assessment – Boat Work:  Version </w:t>
            </w:r>
            <w:r w:rsidR="00A6287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DB5">
              <w:rPr>
                <w:rFonts w:ascii="Arial" w:hAnsi="Arial" w:cs="Arial"/>
                <w:sz w:val="22"/>
                <w:szCs w:val="22"/>
              </w:rPr>
              <w:t xml:space="preserve">Revised </w:t>
            </w:r>
            <w:r>
              <w:rPr>
                <w:rFonts w:ascii="Arial" w:hAnsi="Arial" w:cs="Arial"/>
                <w:sz w:val="22"/>
                <w:szCs w:val="22"/>
              </w:rPr>
              <w:t>November 20</w:t>
            </w:r>
            <w:r w:rsidR="00472F7D">
              <w:rPr>
                <w:rFonts w:ascii="Arial" w:hAnsi="Arial" w:cs="Arial"/>
                <w:sz w:val="22"/>
                <w:szCs w:val="22"/>
              </w:rPr>
              <w:t>2</w:t>
            </w:r>
            <w:r w:rsidR="00A62874">
              <w:rPr>
                <w:rFonts w:ascii="Arial" w:hAnsi="Arial" w:cs="Arial"/>
                <w:sz w:val="22"/>
                <w:szCs w:val="22"/>
              </w:rPr>
              <w:t>1</w:t>
            </w:r>
            <w:r w:rsidRPr="00241043">
              <w:rPr>
                <w:rFonts w:ascii="Arial" w:hAnsi="Arial" w:cs="Arial"/>
                <w:sz w:val="22"/>
                <w:szCs w:val="22"/>
              </w:rPr>
              <w:tab/>
              <w:t xml:space="preserve">Review Date </w:t>
            </w:r>
            <w:r w:rsidR="00A62874">
              <w:rPr>
                <w:rFonts w:ascii="Arial" w:hAnsi="Arial" w:cs="Arial"/>
                <w:sz w:val="22"/>
                <w:szCs w:val="22"/>
              </w:rPr>
              <w:t>November 2</w:t>
            </w:r>
            <w:r w:rsidRPr="0024104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7B0B">
              <w:rPr>
                <w:rFonts w:ascii="Arial" w:hAnsi="Arial" w:cs="Arial"/>
                <w:sz w:val="22"/>
                <w:szCs w:val="22"/>
              </w:rPr>
              <w:t>2</w:t>
            </w:r>
          </w:p>
        </w:sdtContent>
      </w:sdt>
    </w:sdtContent>
  </w:sdt>
  <w:p w14:paraId="4776075A" w14:textId="4E1D3F7F" w:rsidR="00FE14CC" w:rsidRPr="00241043" w:rsidRDefault="00FE14CC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0CDC" w14:textId="77777777" w:rsidR="002A7773" w:rsidRDefault="002A7773" w:rsidP="00FE14CC">
      <w:r>
        <w:separator/>
      </w:r>
    </w:p>
  </w:footnote>
  <w:footnote w:type="continuationSeparator" w:id="0">
    <w:p w14:paraId="715EFBEF" w14:textId="77777777" w:rsidR="002A7773" w:rsidRDefault="002A777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9E02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003409D" wp14:editId="57D2A25F">
          <wp:simplePos x="0" y="0"/>
          <wp:positionH relativeFrom="column">
            <wp:posOffset>457835</wp:posOffset>
          </wp:positionH>
          <wp:positionV relativeFrom="paragraph">
            <wp:posOffset>-213360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59BDA" w14:textId="77777777" w:rsidR="00FE14CC" w:rsidRDefault="00FE14CC" w:rsidP="00241043">
    <w:pPr>
      <w:rPr>
        <w:sz w:val="36"/>
      </w:rPr>
    </w:pPr>
  </w:p>
  <w:p w14:paraId="6178CDF7" w14:textId="77777777" w:rsidR="00FE14CC" w:rsidRPr="00B955C4" w:rsidRDefault="00FE14CC" w:rsidP="00241043">
    <w:pPr>
      <w:pStyle w:val="Heading1"/>
      <w:jc w:val="left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7282596A" w14:textId="77777777" w:rsidR="00FE14CC" w:rsidRDefault="00FE1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F00"/>
    <w:multiLevelType w:val="hybridMultilevel"/>
    <w:tmpl w:val="A078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6"/>
    <w:rsid w:val="00004B96"/>
    <w:rsid w:val="000406BC"/>
    <w:rsid w:val="000440E5"/>
    <w:rsid w:val="000656D0"/>
    <w:rsid w:val="00081404"/>
    <w:rsid w:val="000B1C6F"/>
    <w:rsid w:val="000B6A40"/>
    <w:rsid w:val="00110591"/>
    <w:rsid w:val="001111E1"/>
    <w:rsid w:val="00130D9A"/>
    <w:rsid w:val="001510B8"/>
    <w:rsid w:val="001725B1"/>
    <w:rsid w:val="00183FD5"/>
    <w:rsid w:val="001971FB"/>
    <w:rsid w:val="001C744C"/>
    <w:rsid w:val="002176EF"/>
    <w:rsid w:val="0022598A"/>
    <w:rsid w:val="00234E39"/>
    <w:rsid w:val="00241043"/>
    <w:rsid w:val="00273481"/>
    <w:rsid w:val="002A7773"/>
    <w:rsid w:val="002E214D"/>
    <w:rsid w:val="00304A1B"/>
    <w:rsid w:val="0036544D"/>
    <w:rsid w:val="003777F1"/>
    <w:rsid w:val="00377A41"/>
    <w:rsid w:val="00396614"/>
    <w:rsid w:val="003A6B01"/>
    <w:rsid w:val="003A784C"/>
    <w:rsid w:val="003B415A"/>
    <w:rsid w:val="003F4F8B"/>
    <w:rsid w:val="00431860"/>
    <w:rsid w:val="00472F7D"/>
    <w:rsid w:val="004A176C"/>
    <w:rsid w:val="004A446B"/>
    <w:rsid w:val="004E5500"/>
    <w:rsid w:val="004F559A"/>
    <w:rsid w:val="005009F0"/>
    <w:rsid w:val="00502A2E"/>
    <w:rsid w:val="005327DF"/>
    <w:rsid w:val="00542F67"/>
    <w:rsid w:val="005C7371"/>
    <w:rsid w:val="005D3C94"/>
    <w:rsid w:val="005F65AD"/>
    <w:rsid w:val="006070D9"/>
    <w:rsid w:val="00640738"/>
    <w:rsid w:val="00671D73"/>
    <w:rsid w:val="006B0047"/>
    <w:rsid w:val="006B3F18"/>
    <w:rsid w:val="00702B78"/>
    <w:rsid w:val="00722703"/>
    <w:rsid w:val="00723B0B"/>
    <w:rsid w:val="007247EA"/>
    <w:rsid w:val="0073646A"/>
    <w:rsid w:val="00755A72"/>
    <w:rsid w:val="00762D57"/>
    <w:rsid w:val="00787000"/>
    <w:rsid w:val="00790EF7"/>
    <w:rsid w:val="0080300C"/>
    <w:rsid w:val="008253F5"/>
    <w:rsid w:val="00843630"/>
    <w:rsid w:val="00844A72"/>
    <w:rsid w:val="008B4F82"/>
    <w:rsid w:val="008B692F"/>
    <w:rsid w:val="008C2B71"/>
    <w:rsid w:val="008C617C"/>
    <w:rsid w:val="008E053D"/>
    <w:rsid w:val="008E2294"/>
    <w:rsid w:val="00917B0B"/>
    <w:rsid w:val="009248FB"/>
    <w:rsid w:val="00942D5B"/>
    <w:rsid w:val="00984B86"/>
    <w:rsid w:val="00993241"/>
    <w:rsid w:val="009A03F0"/>
    <w:rsid w:val="009B216B"/>
    <w:rsid w:val="009C5E09"/>
    <w:rsid w:val="009D6190"/>
    <w:rsid w:val="009E61D6"/>
    <w:rsid w:val="009E7250"/>
    <w:rsid w:val="009F4E9E"/>
    <w:rsid w:val="00A05262"/>
    <w:rsid w:val="00A071B0"/>
    <w:rsid w:val="00A16960"/>
    <w:rsid w:val="00A62874"/>
    <w:rsid w:val="00A86BC8"/>
    <w:rsid w:val="00AB5F7A"/>
    <w:rsid w:val="00AB5F9E"/>
    <w:rsid w:val="00AE6B39"/>
    <w:rsid w:val="00B0346C"/>
    <w:rsid w:val="00B53C02"/>
    <w:rsid w:val="00B800A4"/>
    <w:rsid w:val="00B829B6"/>
    <w:rsid w:val="00B82D39"/>
    <w:rsid w:val="00B8573E"/>
    <w:rsid w:val="00B85DB5"/>
    <w:rsid w:val="00B971B7"/>
    <w:rsid w:val="00BB1CF4"/>
    <w:rsid w:val="00BE2730"/>
    <w:rsid w:val="00BE3709"/>
    <w:rsid w:val="00BF73C4"/>
    <w:rsid w:val="00C3511E"/>
    <w:rsid w:val="00C54717"/>
    <w:rsid w:val="00C7672F"/>
    <w:rsid w:val="00CD7338"/>
    <w:rsid w:val="00D07727"/>
    <w:rsid w:val="00D17E63"/>
    <w:rsid w:val="00D676AA"/>
    <w:rsid w:val="00D843C1"/>
    <w:rsid w:val="00DA0F06"/>
    <w:rsid w:val="00DC309D"/>
    <w:rsid w:val="00DD2B4A"/>
    <w:rsid w:val="00E01C6F"/>
    <w:rsid w:val="00E31A7A"/>
    <w:rsid w:val="00E329F8"/>
    <w:rsid w:val="00E50098"/>
    <w:rsid w:val="00E57E5B"/>
    <w:rsid w:val="00E72E94"/>
    <w:rsid w:val="00E95047"/>
    <w:rsid w:val="00EA0C04"/>
    <w:rsid w:val="00EC6F4E"/>
    <w:rsid w:val="00ED40F0"/>
    <w:rsid w:val="00EE49F6"/>
    <w:rsid w:val="00F3047B"/>
    <w:rsid w:val="00F4667A"/>
    <w:rsid w:val="00F719CE"/>
    <w:rsid w:val="00F84540"/>
    <w:rsid w:val="00FA383A"/>
    <w:rsid w:val="00FA6144"/>
    <w:rsid w:val="00FB3BAE"/>
    <w:rsid w:val="00FB4315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A82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64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0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10B5B5-BA1F-4A1D-86D5-59EE3E01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13</cp:revision>
  <cp:lastPrinted>2021-01-05T11:12:00Z</cp:lastPrinted>
  <dcterms:created xsi:type="dcterms:W3CDTF">2020-11-17T16:07:00Z</dcterms:created>
  <dcterms:modified xsi:type="dcterms:W3CDTF">2021-10-19T15:04:00Z</dcterms:modified>
</cp:coreProperties>
</file>